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41A0" w14:textId="3C54F385" w:rsidR="00837B99" w:rsidRPr="00DE2E8E" w:rsidRDefault="000C0C27" w:rsidP="00DE2E8E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B20335" w:rsidRPr="00607A0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JET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0335" w:rsidRPr="00607A0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0335" w:rsidRPr="00607A0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Guide Interview Prep Guide</w:t>
      </w:r>
    </w:p>
    <w:p w14:paraId="35656A20" w14:textId="5317E620" w:rsidR="00B20335" w:rsidRPr="00607A09" w:rsidRDefault="00B20335" w:rsidP="00B20335">
      <w:pPr>
        <w:rPr>
          <w:u w:val="single"/>
        </w:rPr>
      </w:pPr>
      <w:r w:rsidRPr="00607A09">
        <w:rPr>
          <w:u w:val="single"/>
        </w:rPr>
        <w:t>Checklist</w:t>
      </w:r>
    </w:p>
    <w:p w14:paraId="4AD1DF22" w14:textId="2C8F4FEA" w:rsidR="00B20335" w:rsidRPr="00607A09" w:rsidRDefault="00B20335" w:rsidP="00B20335">
      <w:r w:rsidRPr="00607A09">
        <w:t>Interview date: __/__/__</w:t>
      </w:r>
      <w:r w:rsidR="004F1BE9" w:rsidRPr="00607A09">
        <w:t xml:space="preserve"> T</w:t>
      </w:r>
      <w:r w:rsidRPr="00607A09">
        <w:t>ime: __</w:t>
      </w:r>
      <w:r w:rsidR="00607A09" w:rsidRPr="00607A09">
        <w:t>_: _</w:t>
      </w:r>
      <w:r w:rsidRPr="00607A09">
        <w:t>__</w:t>
      </w:r>
      <w:r w:rsidR="004F1BE9" w:rsidRPr="00607A09">
        <w:t xml:space="preserve"> Location_______</w:t>
      </w:r>
    </w:p>
    <w:p w14:paraId="5B532033" w14:textId="77777777" w:rsidR="00B20335" w:rsidRDefault="00B20335" w:rsidP="00B20335"/>
    <w:p w14:paraId="6AF41078" w14:textId="7157A014" w:rsidR="00B20335" w:rsidRPr="006A7EC9" w:rsidRDefault="004F1BE9" w:rsidP="00B20335">
      <w:pPr>
        <w:rPr>
          <w:b/>
          <w:bCs/>
        </w:rPr>
      </w:pPr>
      <w:r w:rsidRPr="006A7EC9">
        <w:rPr>
          <w:b/>
          <w:bCs/>
        </w:rPr>
        <w:t>Did</w:t>
      </w:r>
      <w:r w:rsidR="00B20335" w:rsidRPr="006A7EC9">
        <w:rPr>
          <w:b/>
          <w:bCs/>
        </w:rPr>
        <w:t xml:space="preserve"> you</w:t>
      </w:r>
      <w:r w:rsidRPr="006A7EC9">
        <w:rPr>
          <w:b/>
          <w:bCs/>
        </w:rPr>
        <w:t xml:space="preserve"> read</w:t>
      </w:r>
      <w:r w:rsidR="00B20335" w:rsidRPr="006A7EC9">
        <w:rPr>
          <w:b/>
          <w:bCs/>
        </w:rPr>
        <w:t xml:space="preserve"> Statement of Purpose </w:t>
      </w:r>
      <w:r w:rsidRPr="006A7EC9">
        <w:rPr>
          <w:b/>
          <w:bCs/>
        </w:rPr>
        <w:t>today?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B20335" w14:paraId="699C98CE" w14:textId="77777777" w:rsidTr="00B20335">
        <w:tc>
          <w:tcPr>
            <w:tcW w:w="935" w:type="dxa"/>
          </w:tcPr>
          <w:p w14:paraId="0A12B748" w14:textId="6262DEAB" w:rsidR="00B20335" w:rsidRDefault="004F1BE9" w:rsidP="00B20335">
            <w:r>
              <w:t>Dates</w:t>
            </w:r>
          </w:p>
        </w:tc>
        <w:tc>
          <w:tcPr>
            <w:tcW w:w="935" w:type="dxa"/>
          </w:tcPr>
          <w:p w14:paraId="0B0E000E" w14:textId="4317D1E9" w:rsidR="00B20335" w:rsidRDefault="004F1BE9" w:rsidP="00B20335">
            <w:r>
              <w:t>1/</w:t>
            </w:r>
          </w:p>
        </w:tc>
        <w:tc>
          <w:tcPr>
            <w:tcW w:w="935" w:type="dxa"/>
          </w:tcPr>
          <w:p w14:paraId="3324C3B9" w14:textId="2FF68DB5" w:rsidR="00B20335" w:rsidRDefault="00607A09" w:rsidP="00B20335">
            <w:r>
              <w:t>1/</w:t>
            </w:r>
          </w:p>
        </w:tc>
        <w:tc>
          <w:tcPr>
            <w:tcW w:w="935" w:type="dxa"/>
          </w:tcPr>
          <w:p w14:paraId="2475513F" w14:textId="7239B652" w:rsidR="00B20335" w:rsidRDefault="00607A09" w:rsidP="00B20335">
            <w:r>
              <w:t>1/</w:t>
            </w:r>
          </w:p>
        </w:tc>
        <w:tc>
          <w:tcPr>
            <w:tcW w:w="935" w:type="dxa"/>
          </w:tcPr>
          <w:p w14:paraId="43BAAAD7" w14:textId="46A1A725" w:rsidR="00B20335" w:rsidRDefault="00607A09" w:rsidP="00B20335">
            <w:r>
              <w:t>1/</w:t>
            </w:r>
          </w:p>
        </w:tc>
        <w:tc>
          <w:tcPr>
            <w:tcW w:w="935" w:type="dxa"/>
          </w:tcPr>
          <w:p w14:paraId="6B38C27C" w14:textId="77777777" w:rsidR="00B20335" w:rsidRDefault="00B20335" w:rsidP="00B20335"/>
        </w:tc>
        <w:tc>
          <w:tcPr>
            <w:tcW w:w="935" w:type="dxa"/>
          </w:tcPr>
          <w:p w14:paraId="7B89FAB7" w14:textId="77777777" w:rsidR="00B20335" w:rsidRDefault="00B20335" w:rsidP="00B20335"/>
        </w:tc>
        <w:tc>
          <w:tcPr>
            <w:tcW w:w="935" w:type="dxa"/>
          </w:tcPr>
          <w:p w14:paraId="77643F6E" w14:textId="77777777" w:rsidR="00B20335" w:rsidRDefault="00B20335" w:rsidP="00B20335"/>
        </w:tc>
        <w:tc>
          <w:tcPr>
            <w:tcW w:w="935" w:type="dxa"/>
          </w:tcPr>
          <w:p w14:paraId="5BE25007" w14:textId="77777777" w:rsidR="00B20335" w:rsidRDefault="00B20335" w:rsidP="00B20335"/>
        </w:tc>
        <w:tc>
          <w:tcPr>
            <w:tcW w:w="935" w:type="dxa"/>
          </w:tcPr>
          <w:p w14:paraId="1424FA22" w14:textId="77777777" w:rsidR="00B20335" w:rsidRDefault="00B20335" w:rsidP="00B20335"/>
        </w:tc>
      </w:tr>
      <w:tr w:rsidR="00B20335" w14:paraId="4B71C3BB" w14:textId="77777777" w:rsidTr="00B20335">
        <w:tc>
          <w:tcPr>
            <w:tcW w:w="935" w:type="dxa"/>
          </w:tcPr>
          <w:p w14:paraId="379F085A" w14:textId="59B72B73" w:rsidR="00B20335" w:rsidRDefault="00B20335" w:rsidP="00B20335"/>
        </w:tc>
        <w:tc>
          <w:tcPr>
            <w:tcW w:w="935" w:type="dxa"/>
          </w:tcPr>
          <w:p w14:paraId="6B1045A6" w14:textId="7072FCBF" w:rsidR="00B20335" w:rsidRDefault="00B20335" w:rsidP="00B20335"/>
        </w:tc>
        <w:tc>
          <w:tcPr>
            <w:tcW w:w="935" w:type="dxa"/>
          </w:tcPr>
          <w:p w14:paraId="6A4CF327" w14:textId="77777777" w:rsidR="00B20335" w:rsidRDefault="00B20335" w:rsidP="00B20335"/>
        </w:tc>
        <w:tc>
          <w:tcPr>
            <w:tcW w:w="935" w:type="dxa"/>
          </w:tcPr>
          <w:p w14:paraId="25191721" w14:textId="77777777" w:rsidR="00B20335" w:rsidRDefault="00B20335" w:rsidP="00B20335"/>
        </w:tc>
        <w:tc>
          <w:tcPr>
            <w:tcW w:w="935" w:type="dxa"/>
          </w:tcPr>
          <w:p w14:paraId="4E991F69" w14:textId="77777777" w:rsidR="00B20335" w:rsidRDefault="00B20335" w:rsidP="00B20335"/>
        </w:tc>
        <w:tc>
          <w:tcPr>
            <w:tcW w:w="935" w:type="dxa"/>
          </w:tcPr>
          <w:p w14:paraId="6356D17D" w14:textId="77777777" w:rsidR="00B20335" w:rsidRDefault="00B20335" w:rsidP="00B20335"/>
        </w:tc>
        <w:tc>
          <w:tcPr>
            <w:tcW w:w="935" w:type="dxa"/>
          </w:tcPr>
          <w:p w14:paraId="14AF9A27" w14:textId="77777777" w:rsidR="00B20335" w:rsidRDefault="00B20335" w:rsidP="00B20335"/>
        </w:tc>
        <w:tc>
          <w:tcPr>
            <w:tcW w:w="935" w:type="dxa"/>
          </w:tcPr>
          <w:p w14:paraId="2FB999AB" w14:textId="77777777" w:rsidR="00B20335" w:rsidRDefault="00B20335" w:rsidP="00B20335"/>
        </w:tc>
        <w:tc>
          <w:tcPr>
            <w:tcW w:w="935" w:type="dxa"/>
          </w:tcPr>
          <w:p w14:paraId="7E49043E" w14:textId="77777777" w:rsidR="00B20335" w:rsidRDefault="00B20335" w:rsidP="00B20335"/>
        </w:tc>
        <w:tc>
          <w:tcPr>
            <w:tcW w:w="935" w:type="dxa"/>
          </w:tcPr>
          <w:p w14:paraId="5234B788" w14:textId="77777777" w:rsidR="00B20335" w:rsidRDefault="00B20335" w:rsidP="00B20335"/>
        </w:tc>
      </w:tr>
    </w:tbl>
    <w:p w14:paraId="35A5B1FD" w14:textId="0BBAA782" w:rsidR="006A7EC9" w:rsidRDefault="006A7EC9" w:rsidP="00B20335">
      <w:pPr>
        <w:rPr>
          <w:b/>
          <w:bCs/>
        </w:rPr>
      </w:pPr>
      <w:r>
        <w:rPr>
          <w:b/>
          <w:bCs/>
        </w:rPr>
        <w:t>Did you practice your answers</w:t>
      </w:r>
      <w:r w:rsidR="002F25A3">
        <w:rPr>
          <w:b/>
          <w:bCs/>
        </w:rPr>
        <w:t xml:space="preserve"> today</w:t>
      </w:r>
      <w:r>
        <w:rPr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6A7EC9" w14:paraId="0ED63BA1" w14:textId="77777777" w:rsidTr="00BE4DFF">
        <w:tc>
          <w:tcPr>
            <w:tcW w:w="935" w:type="dxa"/>
          </w:tcPr>
          <w:p w14:paraId="6656CCF0" w14:textId="77777777" w:rsidR="006A7EC9" w:rsidRDefault="006A7EC9" w:rsidP="00BE4DFF">
            <w:r>
              <w:t>Dates</w:t>
            </w:r>
          </w:p>
        </w:tc>
        <w:tc>
          <w:tcPr>
            <w:tcW w:w="935" w:type="dxa"/>
          </w:tcPr>
          <w:p w14:paraId="2B00F56C" w14:textId="77777777" w:rsidR="006A7EC9" w:rsidRDefault="006A7EC9" w:rsidP="00BE4DFF">
            <w:r>
              <w:t>1/</w:t>
            </w:r>
          </w:p>
        </w:tc>
        <w:tc>
          <w:tcPr>
            <w:tcW w:w="935" w:type="dxa"/>
          </w:tcPr>
          <w:p w14:paraId="5ED3E8BB" w14:textId="77777777" w:rsidR="006A7EC9" w:rsidRDefault="006A7EC9" w:rsidP="00BE4DFF">
            <w:r>
              <w:t>1/</w:t>
            </w:r>
          </w:p>
        </w:tc>
        <w:tc>
          <w:tcPr>
            <w:tcW w:w="935" w:type="dxa"/>
          </w:tcPr>
          <w:p w14:paraId="02942621" w14:textId="77777777" w:rsidR="006A7EC9" w:rsidRDefault="006A7EC9" w:rsidP="00BE4DFF">
            <w:r>
              <w:t>1/</w:t>
            </w:r>
          </w:p>
        </w:tc>
        <w:tc>
          <w:tcPr>
            <w:tcW w:w="935" w:type="dxa"/>
          </w:tcPr>
          <w:p w14:paraId="08876B73" w14:textId="77777777" w:rsidR="006A7EC9" w:rsidRDefault="006A7EC9" w:rsidP="00BE4DFF">
            <w:r>
              <w:t>1/</w:t>
            </w:r>
          </w:p>
        </w:tc>
        <w:tc>
          <w:tcPr>
            <w:tcW w:w="935" w:type="dxa"/>
          </w:tcPr>
          <w:p w14:paraId="4E31DBBE" w14:textId="77777777" w:rsidR="006A7EC9" w:rsidRDefault="006A7EC9" w:rsidP="00BE4DFF"/>
        </w:tc>
        <w:tc>
          <w:tcPr>
            <w:tcW w:w="935" w:type="dxa"/>
          </w:tcPr>
          <w:p w14:paraId="69C7E4FF" w14:textId="77777777" w:rsidR="006A7EC9" w:rsidRDefault="006A7EC9" w:rsidP="00BE4DFF"/>
        </w:tc>
        <w:tc>
          <w:tcPr>
            <w:tcW w:w="935" w:type="dxa"/>
          </w:tcPr>
          <w:p w14:paraId="34A90B84" w14:textId="77777777" w:rsidR="006A7EC9" w:rsidRDefault="006A7EC9" w:rsidP="00BE4DFF"/>
        </w:tc>
        <w:tc>
          <w:tcPr>
            <w:tcW w:w="935" w:type="dxa"/>
          </w:tcPr>
          <w:p w14:paraId="542B8A9D" w14:textId="77777777" w:rsidR="006A7EC9" w:rsidRDefault="006A7EC9" w:rsidP="00BE4DFF"/>
        </w:tc>
        <w:tc>
          <w:tcPr>
            <w:tcW w:w="935" w:type="dxa"/>
          </w:tcPr>
          <w:p w14:paraId="257183B3" w14:textId="77777777" w:rsidR="006A7EC9" w:rsidRDefault="006A7EC9" w:rsidP="00BE4DFF"/>
        </w:tc>
      </w:tr>
      <w:tr w:rsidR="006A7EC9" w14:paraId="62C6DBE5" w14:textId="77777777" w:rsidTr="00BE4DFF">
        <w:tc>
          <w:tcPr>
            <w:tcW w:w="935" w:type="dxa"/>
          </w:tcPr>
          <w:p w14:paraId="4BBA3B8C" w14:textId="77777777" w:rsidR="006A7EC9" w:rsidRDefault="006A7EC9" w:rsidP="00BE4DFF"/>
        </w:tc>
        <w:tc>
          <w:tcPr>
            <w:tcW w:w="935" w:type="dxa"/>
          </w:tcPr>
          <w:p w14:paraId="428B3C35" w14:textId="77777777" w:rsidR="006A7EC9" w:rsidRDefault="006A7EC9" w:rsidP="00BE4DFF"/>
        </w:tc>
        <w:tc>
          <w:tcPr>
            <w:tcW w:w="935" w:type="dxa"/>
          </w:tcPr>
          <w:p w14:paraId="729188A1" w14:textId="77777777" w:rsidR="006A7EC9" w:rsidRDefault="006A7EC9" w:rsidP="00BE4DFF"/>
        </w:tc>
        <w:tc>
          <w:tcPr>
            <w:tcW w:w="935" w:type="dxa"/>
          </w:tcPr>
          <w:p w14:paraId="54337E59" w14:textId="77777777" w:rsidR="006A7EC9" w:rsidRDefault="006A7EC9" w:rsidP="00BE4DFF"/>
        </w:tc>
        <w:tc>
          <w:tcPr>
            <w:tcW w:w="935" w:type="dxa"/>
          </w:tcPr>
          <w:p w14:paraId="568311E5" w14:textId="77777777" w:rsidR="006A7EC9" w:rsidRDefault="006A7EC9" w:rsidP="00BE4DFF"/>
        </w:tc>
        <w:tc>
          <w:tcPr>
            <w:tcW w:w="935" w:type="dxa"/>
          </w:tcPr>
          <w:p w14:paraId="7D5257CD" w14:textId="77777777" w:rsidR="006A7EC9" w:rsidRDefault="006A7EC9" w:rsidP="00BE4DFF"/>
        </w:tc>
        <w:tc>
          <w:tcPr>
            <w:tcW w:w="935" w:type="dxa"/>
          </w:tcPr>
          <w:p w14:paraId="5AFF5CF7" w14:textId="77777777" w:rsidR="006A7EC9" w:rsidRDefault="006A7EC9" w:rsidP="00BE4DFF"/>
        </w:tc>
        <w:tc>
          <w:tcPr>
            <w:tcW w:w="935" w:type="dxa"/>
          </w:tcPr>
          <w:p w14:paraId="119E5590" w14:textId="77777777" w:rsidR="006A7EC9" w:rsidRDefault="006A7EC9" w:rsidP="00BE4DFF"/>
        </w:tc>
        <w:tc>
          <w:tcPr>
            <w:tcW w:w="935" w:type="dxa"/>
          </w:tcPr>
          <w:p w14:paraId="02452306" w14:textId="77777777" w:rsidR="006A7EC9" w:rsidRDefault="006A7EC9" w:rsidP="00BE4DFF"/>
        </w:tc>
        <w:tc>
          <w:tcPr>
            <w:tcW w:w="935" w:type="dxa"/>
          </w:tcPr>
          <w:p w14:paraId="315D4904" w14:textId="77777777" w:rsidR="006A7EC9" w:rsidRDefault="006A7EC9" w:rsidP="00BE4DFF"/>
        </w:tc>
      </w:tr>
    </w:tbl>
    <w:p w14:paraId="752D4C48" w14:textId="77777777" w:rsidR="006A7EC9" w:rsidRDefault="006A7EC9" w:rsidP="00B20335">
      <w:pPr>
        <w:rPr>
          <w:b/>
          <w:bCs/>
        </w:rPr>
      </w:pPr>
    </w:p>
    <w:p w14:paraId="4A25F0FD" w14:textId="00227F65" w:rsidR="00607A09" w:rsidRDefault="00607A09" w:rsidP="00B20335">
      <w:r>
        <w:rPr>
          <w:b/>
          <w:bCs/>
        </w:rPr>
        <w:t xml:space="preserve">Write out your </w:t>
      </w:r>
      <w:r w:rsidR="004F1BE9" w:rsidRPr="00607A09">
        <w:rPr>
          <w:b/>
          <w:bCs/>
        </w:rPr>
        <w:t xml:space="preserve">answers from your SoP and practice them </w:t>
      </w:r>
      <w:r w:rsidRPr="00607A09">
        <w:rPr>
          <w:b/>
          <w:bCs/>
        </w:rPr>
        <w:t>a</w:t>
      </w:r>
      <w:r w:rsidR="004F1BE9" w:rsidRPr="00607A09">
        <w:rPr>
          <w:b/>
          <w:bCs/>
        </w:rPr>
        <w:t>loud</w:t>
      </w:r>
      <w:r w:rsidRPr="00607A09">
        <w:rPr>
          <w:b/>
          <w:bCs/>
        </w:rPr>
        <w:t xml:space="preserve"> </w:t>
      </w:r>
      <w:r>
        <w:rPr>
          <w:b/>
          <w:bCs/>
        </w:rPr>
        <w:t>in front of a</w:t>
      </w:r>
      <w:r w:rsidRPr="00607A09">
        <w:rPr>
          <w:b/>
          <w:bCs/>
        </w:rPr>
        <w:t xml:space="preserve"> friend, family member, or</w:t>
      </w:r>
      <w:r>
        <w:rPr>
          <w:b/>
          <w:bCs/>
        </w:rPr>
        <w:t xml:space="preserve"> </w:t>
      </w:r>
      <w:r w:rsidRPr="00607A09">
        <w:rPr>
          <w:b/>
          <w:bCs/>
        </w:rPr>
        <w:t>mirror</w:t>
      </w:r>
      <w:r w:rsidR="004F1BE9" w:rsidRPr="00607A09">
        <w:rPr>
          <w:b/>
          <w:bCs/>
        </w:rPr>
        <w:t xml:space="preserve">. </w:t>
      </w:r>
      <w:r w:rsidR="004F1BE9">
        <w:t xml:space="preserve">Use short sentences or bullet points. </w:t>
      </w:r>
      <w:r>
        <w:t>Avoid rambling, going off topic, or speaking</w:t>
      </w:r>
      <w:r w:rsidR="00A12AAA">
        <w:t xml:space="preserve"> too</w:t>
      </w:r>
      <w:r>
        <w:t xml:space="preserve"> fast. Your answers should be clear and show confidence.</w:t>
      </w:r>
      <w:r w:rsidR="00DE2E8E">
        <w:t xml:space="preserve"> Be able to answer all your questions in 2-3 minutes. </w:t>
      </w:r>
    </w:p>
    <w:p w14:paraId="73ADEA4E" w14:textId="6CB0BCEC" w:rsidR="004F1BE9" w:rsidRDefault="00607A09" w:rsidP="00B20335">
      <w:r>
        <w:br/>
      </w:r>
      <w:r w:rsidR="004F1BE9" w:rsidRPr="004F1BE9">
        <w:rPr>
          <w:i/>
          <w:iCs/>
        </w:rPr>
        <w:t>Remember, these aren’t necessarily asked in this order.</w:t>
      </w:r>
    </w:p>
    <w:p w14:paraId="7B5EC8CB" w14:textId="77777777" w:rsidR="004F1BE9" w:rsidRDefault="004F1BE9" w:rsidP="00B20335"/>
    <w:p w14:paraId="28F376CD" w14:textId="23663E68" w:rsidR="00B20335" w:rsidRDefault="00B20335" w:rsidP="00B20335">
      <w:r>
        <w:t>Why do you want to join the JET Program (in 2-3 sentence</w:t>
      </w:r>
      <w:r w:rsidR="004F1BE9">
        <w:t>s</w:t>
      </w:r>
      <w:r>
        <w:t>)</w:t>
      </w:r>
      <w:r w:rsidR="004F1BE9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335" w14:paraId="63BF7221" w14:textId="77777777" w:rsidTr="00B20335">
        <w:tc>
          <w:tcPr>
            <w:tcW w:w="9350" w:type="dxa"/>
          </w:tcPr>
          <w:p w14:paraId="28761D9D" w14:textId="50BDF01E" w:rsidR="004F1BE9" w:rsidRDefault="004F1BE9" w:rsidP="004F1BE9"/>
          <w:p w14:paraId="48FA95C5" w14:textId="77777777" w:rsidR="006A7EC9" w:rsidRDefault="006A7EC9" w:rsidP="004F1BE9"/>
          <w:p w14:paraId="6048CBCD" w14:textId="56851CC9" w:rsidR="004F1BE9" w:rsidRDefault="004F1BE9" w:rsidP="00B20335"/>
        </w:tc>
      </w:tr>
    </w:tbl>
    <w:p w14:paraId="38A0E8E7" w14:textId="77777777" w:rsidR="00B20335" w:rsidRDefault="00B20335" w:rsidP="00B20335"/>
    <w:p w14:paraId="5142424A" w14:textId="2474E8BC" w:rsidR="004F1BE9" w:rsidRDefault="004F1BE9" w:rsidP="00B20335">
      <w:r>
        <w:t>What skills do you bring to the JET Program (in 2-3 sentences)?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1BE9" w14:paraId="50D4DA99" w14:textId="77777777" w:rsidTr="004F1BE9">
        <w:tc>
          <w:tcPr>
            <w:tcW w:w="9350" w:type="dxa"/>
          </w:tcPr>
          <w:p w14:paraId="43934537" w14:textId="77777777" w:rsidR="004F1BE9" w:rsidRDefault="004F1BE9" w:rsidP="00B20335"/>
          <w:p w14:paraId="6E7E6D70" w14:textId="77777777" w:rsidR="004F1BE9" w:rsidRDefault="004F1BE9" w:rsidP="00B20335"/>
          <w:p w14:paraId="77E61587" w14:textId="77777777" w:rsidR="006A7EC9" w:rsidRDefault="006A7EC9" w:rsidP="00B20335"/>
        </w:tc>
      </w:tr>
    </w:tbl>
    <w:p w14:paraId="690CF5D5" w14:textId="77777777" w:rsidR="004F1BE9" w:rsidRDefault="004F1BE9" w:rsidP="00B20335"/>
    <w:p w14:paraId="1BB3707E" w14:textId="1A6B0138" w:rsidR="00B20335" w:rsidRDefault="00B20335" w:rsidP="00B20335">
      <w:r>
        <w:t xml:space="preserve">Why do you want to </w:t>
      </w:r>
      <w:r w:rsidR="00A43BC7">
        <w:t>teach English</w:t>
      </w:r>
      <w:r>
        <w:t xml:space="preserve"> in Japan (in 2-3 sentence</w:t>
      </w:r>
      <w:r w:rsidR="004F1BE9">
        <w:t>s</w:t>
      </w:r>
      <w:r>
        <w:t>)</w:t>
      </w:r>
      <w:r w:rsidR="004F1BE9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335" w14:paraId="63128EC4" w14:textId="77777777" w:rsidTr="00B20335">
        <w:tc>
          <w:tcPr>
            <w:tcW w:w="9350" w:type="dxa"/>
          </w:tcPr>
          <w:p w14:paraId="5FB326D6" w14:textId="77777777" w:rsidR="004F1BE9" w:rsidRDefault="004F1BE9" w:rsidP="00B20335"/>
          <w:p w14:paraId="302772FA" w14:textId="77777777" w:rsidR="004F1BE9" w:rsidRDefault="004F1BE9" w:rsidP="00B20335"/>
          <w:p w14:paraId="69A7BD35" w14:textId="77777777" w:rsidR="006A7EC9" w:rsidRDefault="006A7EC9" w:rsidP="00B20335"/>
        </w:tc>
      </w:tr>
    </w:tbl>
    <w:p w14:paraId="39B99330" w14:textId="77777777" w:rsidR="00B20335" w:rsidRDefault="00B20335" w:rsidP="00B20335"/>
    <w:p w14:paraId="41C3CA10" w14:textId="311B6FAB" w:rsidR="00607A09" w:rsidRDefault="00607A09" w:rsidP="00B20335">
      <w:r>
        <w:t>Talk about a time when you overcame a challenge (in 2-3 sentences).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7A09" w14:paraId="2F68EA41" w14:textId="77777777" w:rsidTr="00607A09">
        <w:tc>
          <w:tcPr>
            <w:tcW w:w="9350" w:type="dxa"/>
          </w:tcPr>
          <w:p w14:paraId="7F4AABDC" w14:textId="77777777" w:rsidR="00607A09" w:rsidRDefault="00607A09" w:rsidP="00B20335"/>
          <w:p w14:paraId="7AF2C7F9" w14:textId="77777777" w:rsidR="00607A09" w:rsidRDefault="00607A09" w:rsidP="00B20335"/>
          <w:p w14:paraId="102D281F" w14:textId="77777777" w:rsidR="006A7EC9" w:rsidRDefault="006A7EC9" w:rsidP="00B20335"/>
        </w:tc>
      </w:tr>
    </w:tbl>
    <w:p w14:paraId="5114AA31" w14:textId="77777777" w:rsidR="00D845F0" w:rsidRDefault="00D845F0" w:rsidP="00D845F0"/>
    <w:p w14:paraId="73C4C79A" w14:textId="308A9F79" w:rsidR="00D845F0" w:rsidRPr="00A43BC7" w:rsidRDefault="00D845F0" w:rsidP="00D845F0">
      <w:r w:rsidRPr="00A43BC7">
        <w:t>Give your self-introduction in Japan</w:t>
      </w:r>
      <w:r>
        <w:t>ese</w:t>
      </w:r>
      <w:r w:rsidRPr="00A43BC7">
        <w:rPr>
          <w:rFonts w:hint="eastAsia"/>
        </w:rPr>
        <w:t xml:space="preserve"> </w:t>
      </w:r>
      <w:r w:rsidRPr="00A43BC7">
        <w:t>(</w:t>
      </w:r>
      <w:r w:rsidRPr="00A43BC7">
        <w:rPr>
          <w:rFonts w:hint="eastAsia"/>
        </w:rPr>
        <w:t>じこしょうかい</w:t>
      </w:r>
      <w:r w:rsidRPr="00A43BC7">
        <w:t xml:space="preserve">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845F0" w14:paraId="112AC314" w14:textId="77777777" w:rsidTr="00D310F4">
        <w:tc>
          <w:tcPr>
            <w:tcW w:w="9350" w:type="dxa"/>
          </w:tcPr>
          <w:p w14:paraId="5F2A65BD" w14:textId="71273394" w:rsidR="00D845F0" w:rsidRPr="002C18F7" w:rsidRDefault="002C18F7" w:rsidP="00D310F4">
            <w:r>
              <w:t>If you can…</w:t>
            </w:r>
          </w:p>
          <w:p w14:paraId="788DFB2B" w14:textId="77777777" w:rsidR="00D845F0" w:rsidRDefault="00D845F0" w:rsidP="00D310F4">
            <w:pPr>
              <w:rPr>
                <w:b/>
                <w:bCs/>
              </w:rPr>
            </w:pPr>
          </w:p>
          <w:p w14:paraId="79E995F5" w14:textId="77777777" w:rsidR="00D845F0" w:rsidRDefault="00D845F0" w:rsidP="00D310F4">
            <w:pPr>
              <w:rPr>
                <w:b/>
                <w:bCs/>
              </w:rPr>
            </w:pPr>
          </w:p>
        </w:tc>
      </w:tr>
    </w:tbl>
    <w:p w14:paraId="43D85475" w14:textId="1451A486" w:rsidR="00B20335" w:rsidRDefault="004F1BE9" w:rsidP="00B20335">
      <w:r>
        <w:lastRenderedPageBreak/>
        <w:t>How will you give back to the Japanese community (in 2-3 sentences)?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1BE9" w14:paraId="475C9035" w14:textId="77777777" w:rsidTr="004F1BE9">
        <w:tc>
          <w:tcPr>
            <w:tcW w:w="9350" w:type="dxa"/>
          </w:tcPr>
          <w:p w14:paraId="5389D2BD" w14:textId="77777777" w:rsidR="004F1BE9" w:rsidRDefault="004F1BE9" w:rsidP="00B20335"/>
          <w:p w14:paraId="7C958B8E" w14:textId="77777777" w:rsidR="006A7EC9" w:rsidRDefault="006A7EC9" w:rsidP="00B20335"/>
          <w:p w14:paraId="0815CCC0" w14:textId="77777777" w:rsidR="004F1BE9" w:rsidRDefault="004F1BE9" w:rsidP="00B20335"/>
        </w:tc>
      </w:tr>
    </w:tbl>
    <w:p w14:paraId="5EF78798" w14:textId="77777777" w:rsidR="007A4B91" w:rsidRDefault="007A4B91" w:rsidP="00B20335"/>
    <w:p w14:paraId="7CF01046" w14:textId="3210B95B" w:rsidR="00B20335" w:rsidRDefault="004F1BE9" w:rsidP="00B20335">
      <w:r>
        <w:t>What will you do after the JET Program</w:t>
      </w:r>
      <w:r w:rsidR="003E4850">
        <w:t>? Explain your future goals</w:t>
      </w:r>
      <w:r>
        <w:t xml:space="preserve"> (in 2-3 sentences)</w:t>
      </w:r>
      <w:r w:rsidR="003E485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1BE9" w14:paraId="607A1A34" w14:textId="77777777" w:rsidTr="004F1BE9">
        <w:tc>
          <w:tcPr>
            <w:tcW w:w="9350" w:type="dxa"/>
          </w:tcPr>
          <w:p w14:paraId="51B40031" w14:textId="77777777" w:rsidR="004F1BE9" w:rsidRDefault="004F1BE9" w:rsidP="00B20335"/>
          <w:p w14:paraId="4E803324" w14:textId="77777777" w:rsidR="004F1BE9" w:rsidRDefault="004F1BE9" w:rsidP="00B20335"/>
          <w:p w14:paraId="2E61294C" w14:textId="77777777" w:rsidR="006A7EC9" w:rsidRDefault="006A7EC9" w:rsidP="00B20335"/>
        </w:tc>
      </w:tr>
    </w:tbl>
    <w:p w14:paraId="125932EF" w14:textId="77777777" w:rsidR="00A43BC7" w:rsidRDefault="00A43BC7" w:rsidP="00B20335">
      <w:pPr>
        <w:rPr>
          <w:b/>
          <w:bCs/>
        </w:rPr>
      </w:pPr>
    </w:p>
    <w:p w14:paraId="65B5C861" w14:textId="4EC3C1A4" w:rsidR="00F52ADA" w:rsidRDefault="00F52ADA" w:rsidP="00B20335">
      <w:r w:rsidRPr="00F52ADA">
        <w:t>Write 1-2 questions that you want to ask the interview panel in relation to the JET Program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2ADA" w14:paraId="4C42A9D5" w14:textId="77777777" w:rsidTr="00F52ADA">
        <w:tc>
          <w:tcPr>
            <w:tcW w:w="9350" w:type="dxa"/>
          </w:tcPr>
          <w:p w14:paraId="16D4C038" w14:textId="77777777" w:rsidR="003E4850" w:rsidRDefault="00F52ADA" w:rsidP="00B20335">
            <w:pPr>
              <w:rPr>
                <w:i/>
                <w:iCs/>
              </w:rPr>
            </w:pPr>
            <w:r>
              <w:t xml:space="preserve">Ex: </w:t>
            </w:r>
            <w:r w:rsidRPr="00F52ADA">
              <w:rPr>
                <w:i/>
                <w:iCs/>
              </w:rPr>
              <w:t>What was your local community like? Did you connect with your co-workers after school?</w:t>
            </w:r>
            <w:r>
              <w:rPr>
                <w:i/>
                <w:iCs/>
              </w:rPr>
              <w:br/>
            </w:r>
          </w:p>
          <w:p w14:paraId="178E6197" w14:textId="2672A29A" w:rsidR="00F52ADA" w:rsidRDefault="00F52ADA" w:rsidP="00B20335">
            <w:r>
              <w:rPr>
                <w:i/>
                <w:iCs/>
              </w:rPr>
              <w:br/>
            </w:r>
          </w:p>
        </w:tc>
      </w:tr>
    </w:tbl>
    <w:p w14:paraId="42590E14" w14:textId="77777777" w:rsidR="00A43BC7" w:rsidRDefault="00A43BC7" w:rsidP="00B20335">
      <w:pPr>
        <w:rPr>
          <w:b/>
          <w:bCs/>
        </w:rPr>
      </w:pPr>
    </w:p>
    <w:p w14:paraId="02D0977B" w14:textId="6293EE16" w:rsidR="006A7EC9" w:rsidRPr="003E0AE7" w:rsidRDefault="006A7EC9" w:rsidP="00B20335">
      <w:pPr>
        <w:rPr>
          <w:u w:val="single"/>
        </w:rPr>
      </w:pPr>
      <w:r w:rsidRPr="003E0AE7">
        <w:rPr>
          <w:u w:val="single"/>
        </w:rPr>
        <w:t>The JET Interview Panel</w:t>
      </w:r>
    </w:p>
    <w:p w14:paraId="672049EF" w14:textId="77777777" w:rsidR="006A7EC9" w:rsidRDefault="006A7EC9" w:rsidP="00B20335">
      <w:pPr>
        <w:rPr>
          <w:b/>
          <w:bCs/>
        </w:rPr>
      </w:pPr>
    </w:p>
    <w:p w14:paraId="29FDF853" w14:textId="4DA6E090" w:rsidR="006A7EC9" w:rsidRDefault="006A7EC9" w:rsidP="00B20335">
      <w:r>
        <w:t>The Interview Panel is typically made of 3-4 people</w:t>
      </w:r>
      <w:r w:rsidR="003E0AE7">
        <w:t xml:space="preserve">. </w:t>
      </w:r>
      <w:r w:rsidR="0020777E">
        <w:t>The</w:t>
      </w:r>
      <w:r w:rsidR="0000321A">
        <w:t>y’re</w:t>
      </w:r>
      <w:r w:rsidR="003E0AE7">
        <w:t xml:space="preserve"> usually from the area and have some connection with Japan and the program to some extent. </w:t>
      </w:r>
      <w:r>
        <w:t xml:space="preserve"> </w:t>
      </w:r>
      <w:r w:rsidR="003E0AE7">
        <w:br/>
      </w:r>
    </w:p>
    <w:p w14:paraId="6D1FF922" w14:textId="59C99904" w:rsidR="006A7EC9" w:rsidRDefault="006A7EC9" w:rsidP="006A7EC9">
      <w:pPr>
        <w:pStyle w:val="ListParagraph"/>
        <w:numPr>
          <w:ilvl w:val="0"/>
          <w:numId w:val="5"/>
        </w:numPr>
      </w:pPr>
      <w:r>
        <w:t>Consulate representative(s)</w:t>
      </w:r>
    </w:p>
    <w:p w14:paraId="6DC25174" w14:textId="282BDEE7" w:rsidR="006A7EC9" w:rsidRDefault="006A7EC9" w:rsidP="006A7EC9">
      <w:pPr>
        <w:pStyle w:val="ListParagraph"/>
        <w:numPr>
          <w:ilvl w:val="1"/>
          <w:numId w:val="5"/>
        </w:numPr>
      </w:pPr>
      <w:r>
        <w:t>Japanese person who works at the consulate in international relations, education, or some aspect of the program</w:t>
      </w:r>
      <w:r w:rsidR="003E0AE7">
        <w:t>.</w:t>
      </w:r>
    </w:p>
    <w:p w14:paraId="02E27A7F" w14:textId="399BE4AC" w:rsidR="003E0AE7" w:rsidRDefault="006A7EC9" w:rsidP="006A7EC9">
      <w:pPr>
        <w:pStyle w:val="ListParagraph"/>
        <w:numPr>
          <w:ilvl w:val="1"/>
          <w:numId w:val="5"/>
        </w:numPr>
      </w:pPr>
      <w:r>
        <w:t>E</w:t>
      </w:r>
      <w:r w:rsidR="003E0AE7">
        <w:t>x</w:t>
      </w:r>
      <w:r>
        <w:t>-JET</w:t>
      </w:r>
      <w:r w:rsidR="003E0AE7">
        <w:t xml:space="preserve"> who is a </w:t>
      </w:r>
      <w:r>
        <w:t>program coordinator at the consulate</w:t>
      </w:r>
      <w:r w:rsidR="003E0AE7">
        <w:t xml:space="preserve"> or has a similar job.</w:t>
      </w:r>
      <w:r w:rsidR="00DF7AD9">
        <w:br/>
      </w:r>
    </w:p>
    <w:p w14:paraId="58006698" w14:textId="77777777" w:rsidR="003E0AE7" w:rsidRDefault="003E0AE7" w:rsidP="006A7EC9">
      <w:pPr>
        <w:pStyle w:val="ListParagraph"/>
        <w:numPr>
          <w:ilvl w:val="0"/>
          <w:numId w:val="5"/>
        </w:numPr>
      </w:pPr>
      <w:r>
        <w:t>L</w:t>
      </w:r>
      <w:r w:rsidR="006A7EC9">
        <w:t>ocal community member</w:t>
      </w:r>
    </w:p>
    <w:p w14:paraId="6D53B08E" w14:textId="56AF5FF5" w:rsidR="006A7EC9" w:rsidRDefault="003E0AE7" w:rsidP="003E0AE7">
      <w:pPr>
        <w:pStyle w:val="ListParagraph"/>
        <w:numPr>
          <w:ilvl w:val="1"/>
          <w:numId w:val="5"/>
        </w:numPr>
      </w:pPr>
      <w:r>
        <w:t xml:space="preserve">Japanese person who is involved in a local business or organization in the area. </w:t>
      </w:r>
    </w:p>
    <w:p w14:paraId="41911512" w14:textId="55A7079D" w:rsidR="003E0AE7" w:rsidRDefault="003E0AE7" w:rsidP="003E0AE7">
      <w:pPr>
        <w:pStyle w:val="ListParagraph"/>
        <w:numPr>
          <w:ilvl w:val="1"/>
          <w:numId w:val="5"/>
        </w:numPr>
      </w:pPr>
      <w:r>
        <w:t xml:space="preserve">Local Ex-JET volunteer. </w:t>
      </w:r>
    </w:p>
    <w:p w14:paraId="21F847FF" w14:textId="77777777" w:rsidR="00E63D34" w:rsidRDefault="00E63D34" w:rsidP="00E63D34"/>
    <w:p w14:paraId="391DA877" w14:textId="3D1E6D4E" w:rsidR="00E63D34" w:rsidRPr="00662A88" w:rsidRDefault="00E63D34" w:rsidP="00E63D34">
      <w:pPr>
        <w:rPr>
          <w:u w:val="single"/>
        </w:rPr>
      </w:pPr>
      <w:r w:rsidRPr="00662A88">
        <w:rPr>
          <w:u w:val="single"/>
        </w:rPr>
        <w:t>Greeting</w:t>
      </w:r>
      <w:r w:rsidR="00F603E3">
        <w:rPr>
          <w:u w:val="single"/>
        </w:rPr>
        <w:t xml:space="preserve">, Gesturing, and </w:t>
      </w:r>
      <w:r w:rsidR="00FC67FB">
        <w:rPr>
          <w:u w:val="single"/>
        </w:rPr>
        <w:t xml:space="preserve">Ending </w:t>
      </w:r>
      <w:r w:rsidRPr="00662A88">
        <w:rPr>
          <w:u w:val="single"/>
        </w:rPr>
        <w:t>the Panel</w:t>
      </w:r>
      <w:r w:rsidR="00FC67FB">
        <w:rPr>
          <w:u w:val="single"/>
        </w:rPr>
        <w:t xml:space="preserve"> Interview</w:t>
      </w:r>
    </w:p>
    <w:p w14:paraId="175DAC47" w14:textId="77777777" w:rsidR="00E63D34" w:rsidRDefault="00E63D34" w:rsidP="00E63D34"/>
    <w:p w14:paraId="237F9559" w14:textId="48CC3763" w:rsidR="009048D4" w:rsidRDefault="008A35C8" w:rsidP="009048D4">
      <w:pPr>
        <w:pStyle w:val="ListParagraph"/>
        <w:numPr>
          <w:ilvl w:val="0"/>
          <w:numId w:val="6"/>
        </w:numPr>
      </w:pPr>
      <w:r w:rsidRPr="001D4DED">
        <w:rPr>
          <w:b/>
          <w:bCs/>
        </w:rPr>
        <w:t>Please greet everyone in English</w:t>
      </w:r>
      <w:r>
        <w:t xml:space="preserve">. </w:t>
      </w:r>
      <w:r w:rsidR="00B7189B">
        <w:t>Say</w:t>
      </w:r>
      <w:r w:rsidR="0004228F">
        <w:t xml:space="preserve"> “hello</w:t>
      </w:r>
      <w:r w:rsidR="00662A88">
        <w:t>,” “</w:t>
      </w:r>
      <w:r w:rsidR="0051061E">
        <w:t>g</w:t>
      </w:r>
      <w:r w:rsidR="00662A88">
        <w:t xml:space="preserve">ood morning,” </w:t>
      </w:r>
      <w:r w:rsidR="0051061E">
        <w:t>g</w:t>
      </w:r>
      <w:r w:rsidR="00662A88">
        <w:t>ood afternoon,”</w:t>
      </w:r>
      <w:r w:rsidR="0004228F">
        <w:t xml:space="preserve"> </w:t>
      </w:r>
      <w:r w:rsidR="0051061E">
        <w:t>or “hi</w:t>
      </w:r>
      <w:r w:rsidR="00FA6B81">
        <w:t>,</w:t>
      </w:r>
      <w:r w:rsidR="0051061E">
        <w:t xml:space="preserve"> </w:t>
      </w:r>
      <w:r w:rsidR="00757FEE">
        <w:t>everyone,</w:t>
      </w:r>
      <w:r w:rsidR="0051061E">
        <w:t>”</w:t>
      </w:r>
      <w:r w:rsidR="00FC42AF">
        <w:t xml:space="preserve"> and a “nice to meet you</w:t>
      </w:r>
      <w:r w:rsidR="00624C29">
        <w:t>!</w:t>
      </w:r>
      <w:r w:rsidR="00FC42AF">
        <w:t>”</w:t>
      </w:r>
      <w:r w:rsidR="0051061E">
        <w:t xml:space="preserve"> Be excited for your interview!</w:t>
      </w:r>
      <w:r w:rsidR="009048D4">
        <w:br/>
      </w:r>
    </w:p>
    <w:p w14:paraId="45B34C87" w14:textId="0AE86C55" w:rsidR="00624C29" w:rsidRDefault="00624C29" w:rsidP="009048D4">
      <w:pPr>
        <w:pStyle w:val="ListParagraph"/>
        <w:numPr>
          <w:ilvl w:val="0"/>
          <w:numId w:val="6"/>
        </w:numPr>
      </w:pPr>
      <w:r>
        <w:t>Gesturing: d</w:t>
      </w:r>
      <w:r w:rsidR="00B7189B">
        <w:t xml:space="preserve">on’t bow but </w:t>
      </w:r>
      <w:r>
        <w:t xml:space="preserve">use a </w:t>
      </w:r>
      <w:r w:rsidR="00B7189B">
        <w:t>friendly wave</w:t>
      </w:r>
      <w:r>
        <w:t xml:space="preserve"> </w:t>
      </w:r>
      <w:r w:rsidR="00FC67FB">
        <w:t xml:space="preserve">with your “hello” and “goodbye,” </w:t>
      </w:r>
      <w:r>
        <w:t xml:space="preserve">or </w:t>
      </w:r>
      <w:r w:rsidRPr="00783C80">
        <w:rPr>
          <w:i/>
          <w:iCs/>
        </w:rPr>
        <w:t>handshake</w:t>
      </w:r>
      <w:r>
        <w:t xml:space="preserve"> if in person</w:t>
      </w:r>
      <w:r w:rsidR="00B7189B">
        <w:t xml:space="preserve">. </w:t>
      </w:r>
      <w:r w:rsidR="009048D4">
        <w:br/>
      </w:r>
    </w:p>
    <w:p w14:paraId="75CF3520" w14:textId="453347F8" w:rsidR="00FC67FB" w:rsidRDefault="00FA6B81" w:rsidP="00FC67FB">
      <w:pPr>
        <w:pStyle w:val="ListParagraph"/>
        <w:numPr>
          <w:ilvl w:val="0"/>
          <w:numId w:val="6"/>
        </w:numPr>
      </w:pPr>
      <w:r>
        <w:t xml:space="preserve">Show a big smile </w:t>
      </w:r>
      <w:r>
        <w:sym w:font="Wingdings" w:char="F04A"/>
      </w:r>
      <w:r>
        <w:t>.</w:t>
      </w:r>
      <w:r w:rsidR="00DD1D82">
        <w:t xml:space="preserve"> Remember, you can’t immediately read the room to know if someone is having a bad day, but you </w:t>
      </w:r>
      <w:r w:rsidR="00D42870">
        <w:t xml:space="preserve">should be as nice and friendly as possible. </w:t>
      </w:r>
      <w:r w:rsidR="00FC67FB">
        <w:br/>
      </w:r>
    </w:p>
    <w:p w14:paraId="2E65CFFD" w14:textId="6453FD2A" w:rsidR="00FC67FB" w:rsidRDefault="0014470D" w:rsidP="00FC67FB">
      <w:pPr>
        <w:pStyle w:val="ListParagraph"/>
        <w:numPr>
          <w:ilvl w:val="0"/>
          <w:numId w:val="6"/>
        </w:numPr>
      </w:pPr>
      <w:r>
        <w:t>When e</w:t>
      </w:r>
      <w:r w:rsidR="00FC67FB">
        <w:t>nding the interview, be positive</w:t>
      </w:r>
      <w:r w:rsidR="00DF6262">
        <w:t xml:space="preserve"> and </w:t>
      </w:r>
      <w:r w:rsidR="00273AE8">
        <w:t>wave them off with a big “</w:t>
      </w:r>
      <w:r w:rsidR="00DF6262">
        <w:t>thank</w:t>
      </w:r>
      <w:r w:rsidR="00273AE8">
        <w:t xml:space="preserve"> you!”</w:t>
      </w:r>
      <w:r w:rsidR="00DF6262">
        <w:t xml:space="preserve"> for their time</w:t>
      </w:r>
      <w:r w:rsidR="007D451E">
        <w:t xml:space="preserve"> and having the chance to interview</w:t>
      </w:r>
      <w:r w:rsidR="00DF6262">
        <w:t xml:space="preserve">. </w:t>
      </w:r>
      <w:r w:rsidR="003A460C">
        <w:t>Don’t worry if messed up.</w:t>
      </w:r>
    </w:p>
    <w:p w14:paraId="18161602" w14:textId="2221FA0C" w:rsidR="00970656" w:rsidRDefault="00970656" w:rsidP="00970656">
      <w:pPr>
        <w:rPr>
          <w:u w:val="single"/>
        </w:rPr>
      </w:pPr>
      <w:r>
        <w:rPr>
          <w:u w:val="single"/>
        </w:rPr>
        <w:lastRenderedPageBreak/>
        <w:t xml:space="preserve">Your Appearance </w:t>
      </w:r>
    </w:p>
    <w:p w14:paraId="19F0F00F" w14:textId="77777777" w:rsidR="00970656" w:rsidRDefault="00970656" w:rsidP="00970656">
      <w:pPr>
        <w:rPr>
          <w:u w:val="single"/>
        </w:rPr>
      </w:pPr>
    </w:p>
    <w:p w14:paraId="3E8E806F" w14:textId="0839D075" w:rsidR="00970656" w:rsidRDefault="00970656" w:rsidP="00970656">
      <w:r w:rsidRPr="00970656">
        <w:t>Dress</w:t>
      </w:r>
      <w:r>
        <w:t xml:space="preserve"> to impress! You should look</w:t>
      </w:r>
      <w:r w:rsidR="002D434A">
        <w:t xml:space="preserve"> like fabulous and feel good. Don’t </w:t>
      </w:r>
      <w:r w:rsidR="00D0288A">
        <w:t>wear</w:t>
      </w:r>
      <w:r w:rsidR="002D434A">
        <w:t xml:space="preserve"> a t-shirt</w:t>
      </w:r>
      <w:r w:rsidR="00D0288A">
        <w:t>, jeans, and hoody</w:t>
      </w:r>
      <w:r w:rsidR="002D434A">
        <w:t>. Wear a nice suit</w:t>
      </w:r>
      <w:r w:rsidR="0056782F">
        <w:t>, dress shirt, pants, shoes, tie,</w:t>
      </w:r>
      <w:r w:rsidR="006206F3">
        <w:t xml:space="preserve"> bow, </w:t>
      </w:r>
      <w:r w:rsidR="00D0288A">
        <w:t>and anything else</w:t>
      </w:r>
      <w:r w:rsidR="008778C1">
        <w:t xml:space="preserve"> to look professional. Wash up, get a good night’s rest, and be 15 minutes early to the interview. If the interview is online, make sure you are in the waiting room when allowed; the same if it’s in-person.</w:t>
      </w:r>
      <w:r w:rsidR="00D0288A">
        <w:t xml:space="preserve"> </w:t>
      </w:r>
    </w:p>
    <w:p w14:paraId="4562D3AD" w14:textId="77777777" w:rsidR="00F83E66" w:rsidRDefault="00F83E66" w:rsidP="00970656"/>
    <w:p w14:paraId="72C65E99" w14:textId="59BD6BE1" w:rsidR="00C21243" w:rsidRPr="00C21243" w:rsidRDefault="003F7AAB" w:rsidP="00970656">
      <w:pPr>
        <w:rPr>
          <w:u w:val="single"/>
        </w:rPr>
      </w:pPr>
      <w:r>
        <w:rPr>
          <w:u w:val="single"/>
        </w:rPr>
        <w:t xml:space="preserve">5 </w:t>
      </w:r>
      <w:r w:rsidR="00D91066">
        <w:rPr>
          <w:u w:val="single"/>
        </w:rPr>
        <w:t>Dos</w:t>
      </w:r>
      <w:r w:rsidR="007636FB">
        <w:rPr>
          <w:u w:val="single"/>
        </w:rPr>
        <w:t xml:space="preserve"> and </w:t>
      </w:r>
      <w:r w:rsidR="00D91066">
        <w:rPr>
          <w:u w:val="single"/>
        </w:rPr>
        <w:t>Don’ts</w:t>
      </w:r>
      <w:r w:rsidR="007636FB">
        <w:rPr>
          <w:u w:val="single"/>
        </w:rPr>
        <w:t xml:space="preserve"> </w:t>
      </w:r>
      <w:r w:rsidR="00A51842">
        <w:rPr>
          <w:u w:val="single"/>
        </w:rPr>
        <w:t xml:space="preserve">when </w:t>
      </w:r>
      <w:r w:rsidR="00D91066">
        <w:rPr>
          <w:u w:val="single"/>
        </w:rPr>
        <w:t>Interviewing</w:t>
      </w:r>
    </w:p>
    <w:p w14:paraId="68EFDB8E" w14:textId="77777777" w:rsidR="00C21243" w:rsidRDefault="00C21243" w:rsidP="00970656"/>
    <w:p w14:paraId="1B28D290" w14:textId="0B5C5613" w:rsidR="00C21243" w:rsidRDefault="00C21243" w:rsidP="00C21243">
      <w:pPr>
        <w:pStyle w:val="ListParagraph"/>
        <w:numPr>
          <w:ilvl w:val="0"/>
          <w:numId w:val="8"/>
        </w:numPr>
      </w:pPr>
      <w:r w:rsidRPr="000473AE">
        <w:rPr>
          <w:b/>
          <w:bCs/>
        </w:rPr>
        <w:t>Don’t mumble or talk softly.</w:t>
      </w:r>
      <w:r w:rsidRPr="00A51842">
        <w:rPr>
          <w:b/>
          <w:bCs/>
        </w:rPr>
        <w:t xml:space="preserve"> </w:t>
      </w:r>
      <w:r w:rsidRPr="00316B09">
        <w:t>You shou</w:t>
      </w:r>
      <w:r w:rsidR="00FB7741" w:rsidRPr="00316B09">
        <w:t>ld have a nice, loud</w:t>
      </w:r>
      <w:r w:rsidR="00A51842" w:rsidRPr="00316B09">
        <w:t>, and clear</w:t>
      </w:r>
      <w:r w:rsidR="00FB7741" w:rsidRPr="00316B09">
        <w:t xml:space="preserve"> voice,</w:t>
      </w:r>
      <w:r w:rsidR="00FB7741">
        <w:t xml:space="preserve"> but you shouldn’t be screaming. </w:t>
      </w:r>
    </w:p>
    <w:p w14:paraId="50CDB70A" w14:textId="134B2647" w:rsidR="007636FB" w:rsidRDefault="00A51842" w:rsidP="00C21243">
      <w:pPr>
        <w:pStyle w:val="ListParagraph"/>
        <w:numPr>
          <w:ilvl w:val="0"/>
          <w:numId w:val="8"/>
        </w:numPr>
      </w:pPr>
      <w:r>
        <w:rPr>
          <w:b/>
          <w:bCs/>
        </w:rPr>
        <w:t>Be</w:t>
      </w:r>
      <w:r w:rsidR="007636FB" w:rsidRPr="00A51842">
        <w:rPr>
          <w:b/>
          <w:bCs/>
        </w:rPr>
        <w:t xml:space="preserve"> confiden</w:t>
      </w:r>
      <w:r>
        <w:rPr>
          <w:b/>
          <w:bCs/>
        </w:rPr>
        <w:t>t</w:t>
      </w:r>
      <w:r w:rsidR="007636FB" w:rsidRPr="00A51842">
        <w:rPr>
          <w:b/>
          <w:bCs/>
        </w:rPr>
        <w:t xml:space="preserve"> in your </w:t>
      </w:r>
      <w:r>
        <w:rPr>
          <w:b/>
          <w:bCs/>
        </w:rPr>
        <w:t>speaking</w:t>
      </w:r>
      <w:r w:rsidR="00316B09">
        <w:t xml:space="preserve"> </w:t>
      </w:r>
      <w:r w:rsidR="007636FB" w:rsidRPr="00A51842">
        <w:rPr>
          <w:b/>
          <w:bCs/>
        </w:rPr>
        <w:t>and look at your audience</w:t>
      </w:r>
      <w:r w:rsidR="00243A25" w:rsidRPr="00A51842">
        <w:rPr>
          <w:b/>
          <w:bCs/>
        </w:rPr>
        <w:t xml:space="preserve"> </w:t>
      </w:r>
      <w:r w:rsidR="00243A25">
        <w:t xml:space="preserve">when </w:t>
      </w:r>
      <w:r w:rsidR="00547605">
        <w:t xml:space="preserve">listening and </w:t>
      </w:r>
      <w:r w:rsidR="00243A25">
        <w:t>answering questions</w:t>
      </w:r>
      <w:r w:rsidR="007636FB">
        <w:t>. Don’t look down but up.</w:t>
      </w:r>
      <w:r w:rsidR="00243A25">
        <w:t xml:space="preserve"> </w:t>
      </w:r>
      <w:r w:rsidR="0027132D">
        <w:t>Look at everyone while speaking and expressing yourself.</w:t>
      </w:r>
      <w:r w:rsidR="00547605">
        <w:t xml:space="preserve"> This interview is only 15-20 minutes long</w:t>
      </w:r>
      <w:r w:rsidR="00441AF3">
        <w:t>.</w:t>
      </w:r>
    </w:p>
    <w:p w14:paraId="28227E0D" w14:textId="3A629833" w:rsidR="0027132D" w:rsidRDefault="00A51842" w:rsidP="00C21243">
      <w:pPr>
        <w:pStyle w:val="ListParagraph"/>
        <w:numPr>
          <w:ilvl w:val="0"/>
          <w:numId w:val="8"/>
        </w:numPr>
      </w:pPr>
      <w:r w:rsidRPr="00851928">
        <w:rPr>
          <w:b/>
          <w:bCs/>
        </w:rPr>
        <w:t xml:space="preserve">Don’t </w:t>
      </w:r>
      <w:r w:rsidR="00851928" w:rsidRPr="00851928">
        <w:rPr>
          <w:b/>
          <w:bCs/>
        </w:rPr>
        <w:t>go off topic</w:t>
      </w:r>
      <w:r w:rsidR="0096028A">
        <w:rPr>
          <w:b/>
          <w:bCs/>
        </w:rPr>
        <w:t>.</w:t>
      </w:r>
      <w:r w:rsidR="00C6793F">
        <w:t xml:space="preserve"> Practice speaking out loud every </w:t>
      </w:r>
      <w:r w:rsidR="00851928">
        <w:t xml:space="preserve">day and memorizing what you </w:t>
      </w:r>
      <w:r w:rsidR="00441AF3">
        <w:t>need</w:t>
      </w:r>
      <w:r w:rsidR="00851928">
        <w:t xml:space="preserve"> to say. </w:t>
      </w:r>
    </w:p>
    <w:p w14:paraId="57055230" w14:textId="5E8DC5FB" w:rsidR="000473AE" w:rsidRDefault="0096028A" w:rsidP="00C21243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Be yourself. </w:t>
      </w:r>
      <w:r w:rsidR="00182FBC">
        <w:t xml:space="preserve">Don’t be anyone else. </w:t>
      </w:r>
    </w:p>
    <w:p w14:paraId="541AFCCB" w14:textId="321AD7FE" w:rsidR="003A460C" w:rsidRDefault="003A460C" w:rsidP="00C21243">
      <w:pPr>
        <w:pStyle w:val="ListParagraph"/>
        <w:numPr>
          <w:ilvl w:val="0"/>
          <w:numId w:val="8"/>
        </w:numPr>
      </w:pPr>
      <w:r>
        <w:rPr>
          <w:b/>
          <w:bCs/>
        </w:rPr>
        <w:t>Don’t worry about being nervous.</w:t>
      </w:r>
      <w:r>
        <w:t xml:space="preserve"> Everyone is nervous </w:t>
      </w:r>
      <w:r w:rsidR="00887F34">
        <w:t>and that’s OK. But, if practice all your answer</w:t>
      </w:r>
      <w:r w:rsidR="003F7AAB">
        <w:t xml:space="preserve">; </w:t>
      </w:r>
      <w:r w:rsidR="00887F34">
        <w:t>review all your materials</w:t>
      </w:r>
      <w:r w:rsidR="003F7AAB">
        <w:t>;</w:t>
      </w:r>
      <w:r w:rsidR="00887F34">
        <w:t xml:space="preserve"> </w:t>
      </w:r>
      <w:r w:rsidR="003F7AAB">
        <w:t xml:space="preserve">and </w:t>
      </w:r>
      <w:r w:rsidR="00887F34">
        <w:t xml:space="preserve">dress </w:t>
      </w:r>
      <w:r w:rsidR="003F7AAB">
        <w:t>confidently</w:t>
      </w:r>
      <w:r w:rsidR="00887F34">
        <w:t>, you</w:t>
      </w:r>
      <w:r w:rsidR="003F7AAB">
        <w:t>’ll ace your interview!</w:t>
      </w:r>
    </w:p>
    <w:p w14:paraId="68936664" w14:textId="08B4639C" w:rsidR="00A12AAA" w:rsidRDefault="00A12AAA" w:rsidP="00C21243">
      <w:pPr>
        <w:pStyle w:val="ListParagraph"/>
        <w:numPr>
          <w:ilvl w:val="0"/>
          <w:numId w:val="8"/>
        </w:numPr>
      </w:pPr>
      <w:r w:rsidRPr="00A12AAA">
        <w:rPr>
          <w:b/>
          <w:bCs/>
        </w:rPr>
        <w:t>Be calm and collected.</w:t>
      </w:r>
      <w:r>
        <w:t xml:space="preserve"> Take a deep breath before you answer. Give yourself time to think</w:t>
      </w:r>
      <w:r w:rsidR="00F20FA5">
        <w:t>. It’s not a race.</w:t>
      </w:r>
    </w:p>
    <w:p w14:paraId="2F829C7D" w14:textId="5545291B" w:rsidR="00B96C1A" w:rsidRDefault="0060067E" w:rsidP="00C21243">
      <w:pPr>
        <w:pStyle w:val="ListParagraph"/>
        <w:numPr>
          <w:ilvl w:val="0"/>
          <w:numId w:val="8"/>
        </w:numPr>
      </w:pPr>
      <w:r>
        <w:rPr>
          <w:b/>
          <w:bCs/>
        </w:rPr>
        <w:t>Don’t</w:t>
      </w:r>
      <w:r w:rsidR="00E043CE">
        <w:rPr>
          <w:b/>
          <w:bCs/>
        </w:rPr>
        <w:t xml:space="preserve"> say “I don’t know?</w:t>
      </w:r>
      <w:r w:rsidR="00E043CE">
        <w:t xml:space="preserve">” </w:t>
      </w:r>
      <w:r w:rsidR="00961142">
        <w:t xml:space="preserve">Ask them to repeat the question. Ask if you can answer it </w:t>
      </w:r>
      <w:r w:rsidR="00DA08B8">
        <w:t>later</w:t>
      </w:r>
      <w:r w:rsidR="00961142">
        <w:t>. Let them know you aren’t experienced in the subject.</w:t>
      </w:r>
      <w:r w:rsidR="00961142" w:rsidRPr="00B96C1A">
        <w:t xml:space="preserve"> </w:t>
      </w:r>
      <w:r w:rsidR="00533789" w:rsidRPr="00B96C1A">
        <w:t>Offer</w:t>
      </w:r>
      <w:r w:rsidR="00DA08B8" w:rsidRPr="00B96C1A">
        <w:t xml:space="preserve"> </w:t>
      </w:r>
      <w:r w:rsidR="004E0CF2">
        <w:t xml:space="preserve">the best answer you can but don’t lie. </w:t>
      </w:r>
    </w:p>
    <w:p w14:paraId="35239340" w14:textId="68E698CB" w:rsidR="007A5B2B" w:rsidRDefault="00DA08B8" w:rsidP="007A5B2B">
      <w:pPr>
        <w:pStyle w:val="ListParagraph"/>
        <w:numPr>
          <w:ilvl w:val="1"/>
          <w:numId w:val="8"/>
        </w:numPr>
      </w:pPr>
      <w:r w:rsidRPr="00533789">
        <w:rPr>
          <w:i/>
          <w:iCs/>
        </w:rPr>
        <w:t xml:space="preserve">You </w:t>
      </w:r>
      <w:r w:rsidR="00B96C1A">
        <w:rPr>
          <w:i/>
          <w:iCs/>
        </w:rPr>
        <w:t>will</w:t>
      </w:r>
      <w:r w:rsidRPr="00533789">
        <w:rPr>
          <w:i/>
          <w:iCs/>
        </w:rPr>
        <w:t xml:space="preserve"> be asked one </w:t>
      </w:r>
      <w:r w:rsidR="00643EC2" w:rsidRPr="00533789">
        <w:rPr>
          <w:i/>
          <w:iCs/>
        </w:rPr>
        <w:t>trick</w:t>
      </w:r>
      <w:r w:rsidRPr="00533789">
        <w:rPr>
          <w:i/>
          <w:iCs/>
        </w:rPr>
        <w:t xml:space="preserve"> question</w:t>
      </w:r>
      <w:r w:rsidR="00643EC2" w:rsidRPr="00533789">
        <w:rPr>
          <w:i/>
          <w:iCs/>
        </w:rPr>
        <w:t>.</w:t>
      </w:r>
      <w:r w:rsidRPr="00533789">
        <w:rPr>
          <w:i/>
          <w:iCs/>
        </w:rPr>
        <w:t xml:space="preserve"> </w:t>
      </w:r>
      <w:r w:rsidR="00643EC2" w:rsidRPr="00533789">
        <w:rPr>
          <w:i/>
          <w:iCs/>
        </w:rPr>
        <w:t>W</w:t>
      </w:r>
      <w:r w:rsidRPr="00533789">
        <w:rPr>
          <w:i/>
          <w:iCs/>
        </w:rPr>
        <w:t>hat they are really asking is</w:t>
      </w:r>
      <w:r w:rsidR="00643EC2" w:rsidRPr="00533789">
        <w:rPr>
          <w:i/>
          <w:iCs/>
        </w:rPr>
        <w:t>,</w:t>
      </w:r>
      <w:r w:rsidRPr="00533789">
        <w:rPr>
          <w:i/>
          <w:iCs/>
        </w:rPr>
        <w:t xml:space="preserve"> “how </w:t>
      </w:r>
      <w:r w:rsidR="00904B6A" w:rsidRPr="00533789">
        <w:rPr>
          <w:i/>
          <w:iCs/>
        </w:rPr>
        <w:t xml:space="preserve">can you handle a tough situation on the spot?” </w:t>
      </w:r>
      <w:r w:rsidR="00BC0EF8" w:rsidRPr="00533789">
        <w:rPr>
          <w:i/>
          <w:iCs/>
        </w:rPr>
        <w:t>Show your flexibility and collectiveness to handle a tough situation. That is all they care about.</w:t>
      </w:r>
      <w:r w:rsidR="00BC0EF8">
        <w:t xml:space="preserve"> </w:t>
      </w:r>
    </w:p>
    <w:p w14:paraId="68C97078" w14:textId="77777777" w:rsidR="00C21243" w:rsidRDefault="00C21243" w:rsidP="00970656"/>
    <w:p w14:paraId="15FA3662" w14:textId="77777777" w:rsidR="00F83E66" w:rsidRPr="00970656" w:rsidRDefault="00F83E66" w:rsidP="00970656"/>
    <w:sectPr w:rsidR="00F83E66" w:rsidRPr="00970656" w:rsidSect="00612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nThickLargeGap" w:sz="24" w:space="24" w:color="7030A0"/>
        <w:left w:val="thinThickLargeGap" w:sz="24" w:space="24" w:color="7030A0"/>
        <w:bottom w:val="thickThinLargeGap" w:sz="24" w:space="24" w:color="7030A0"/>
        <w:right w:val="thickThinLargeGap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7815" w14:textId="77777777" w:rsidR="00612B0C" w:rsidRDefault="00612B0C" w:rsidP="00B20335">
      <w:r>
        <w:separator/>
      </w:r>
    </w:p>
  </w:endnote>
  <w:endnote w:type="continuationSeparator" w:id="0">
    <w:p w14:paraId="478C04A1" w14:textId="77777777" w:rsidR="00612B0C" w:rsidRDefault="00612B0C" w:rsidP="00B2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51123243"/>
      <w:docPartObj>
        <w:docPartGallery w:val="Page Numbers (Bottom of Page)"/>
        <w:docPartUnique/>
      </w:docPartObj>
    </w:sdtPr>
    <w:sdtContent>
      <w:p w14:paraId="30C22271" w14:textId="5623E572" w:rsidR="0062208E" w:rsidRDefault="0062208E" w:rsidP="00E13E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3A8786" w14:textId="77777777" w:rsidR="0062208E" w:rsidRDefault="0062208E" w:rsidP="006220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68605334"/>
      <w:docPartObj>
        <w:docPartGallery w:val="Page Numbers (Bottom of Page)"/>
        <w:docPartUnique/>
      </w:docPartObj>
    </w:sdtPr>
    <w:sdtContent>
      <w:p w14:paraId="189923E5" w14:textId="53D73B03" w:rsidR="0062208E" w:rsidRDefault="0062208E" w:rsidP="00E13E7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9ED7647" w14:textId="0964251A" w:rsidR="0062208E" w:rsidRDefault="0062208E" w:rsidP="0062208E">
    <w:pPr>
      <w:pStyle w:val="Footer"/>
      <w:ind w:right="360"/>
    </w:pPr>
    <w:r>
      <w:t>JETProgramGuide</w:t>
    </w:r>
    <w:r w:rsidR="00D71AE1">
      <w:t>.com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A5A0E" w14:textId="77777777" w:rsidR="004B0025" w:rsidRDefault="004B0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8408" w14:textId="77777777" w:rsidR="00612B0C" w:rsidRDefault="00612B0C" w:rsidP="00B20335">
      <w:r>
        <w:separator/>
      </w:r>
    </w:p>
  </w:footnote>
  <w:footnote w:type="continuationSeparator" w:id="0">
    <w:p w14:paraId="252FAF32" w14:textId="77777777" w:rsidR="00612B0C" w:rsidRDefault="00612B0C" w:rsidP="00B2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EB9D" w14:textId="77777777" w:rsidR="004B0025" w:rsidRDefault="004B0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49A89" w14:textId="77777777" w:rsidR="004B0025" w:rsidRDefault="004B0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DD05" w14:textId="77777777" w:rsidR="004B0025" w:rsidRDefault="004B0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10064"/>
    <w:multiLevelType w:val="hybridMultilevel"/>
    <w:tmpl w:val="53A2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64A1C"/>
    <w:multiLevelType w:val="hybridMultilevel"/>
    <w:tmpl w:val="A768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A6427"/>
    <w:multiLevelType w:val="hybridMultilevel"/>
    <w:tmpl w:val="13F8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B192C"/>
    <w:multiLevelType w:val="hybridMultilevel"/>
    <w:tmpl w:val="BE24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42602"/>
    <w:multiLevelType w:val="hybridMultilevel"/>
    <w:tmpl w:val="8498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713AD"/>
    <w:multiLevelType w:val="hybridMultilevel"/>
    <w:tmpl w:val="129E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57DF0"/>
    <w:multiLevelType w:val="hybridMultilevel"/>
    <w:tmpl w:val="7C90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B5D6A"/>
    <w:multiLevelType w:val="hybridMultilevel"/>
    <w:tmpl w:val="D840C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684496">
    <w:abstractNumId w:val="2"/>
  </w:num>
  <w:num w:numId="2" w16cid:durableId="1966084759">
    <w:abstractNumId w:val="4"/>
  </w:num>
  <w:num w:numId="3" w16cid:durableId="620723345">
    <w:abstractNumId w:val="1"/>
  </w:num>
  <w:num w:numId="4" w16cid:durableId="1259174127">
    <w:abstractNumId w:val="0"/>
  </w:num>
  <w:num w:numId="5" w16cid:durableId="300966192">
    <w:abstractNumId w:val="3"/>
  </w:num>
  <w:num w:numId="6" w16cid:durableId="271472468">
    <w:abstractNumId w:val="7"/>
  </w:num>
  <w:num w:numId="7" w16cid:durableId="11147601">
    <w:abstractNumId w:val="5"/>
  </w:num>
  <w:num w:numId="8" w16cid:durableId="14375989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35"/>
    <w:rsid w:val="0000321A"/>
    <w:rsid w:val="0004228F"/>
    <w:rsid w:val="000473AE"/>
    <w:rsid w:val="000C0C27"/>
    <w:rsid w:val="0014470D"/>
    <w:rsid w:val="00180FB8"/>
    <w:rsid w:val="00182FBC"/>
    <w:rsid w:val="001C38BC"/>
    <w:rsid w:val="001D4DED"/>
    <w:rsid w:val="0020777E"/>
    <w:rsid w:val="00243A25"/>
    <w:rsid w:val="0027132D"/>
    <w:rsid w:val="00273AE8"/>
    <w:rsid w:val="002C18F7"/>
    <w:rsid w:val="002D434A"/>
    <w:rsid w:val="002F25A3"/>
    <w:rsid w:val="00316B09"/>
    <w:rsid w:val="00353A2F"/>
    <w:rsid w:val="003A460C"/>
    <w:rsid w:val="003E0AE7"/>
    <w:rsid w:val="003E4850"/>
    <w:rsid w:val="003F7AAB"/>
    <w:rsid w:val="00441AF3"/>
    <w:rsid w:val="00462456"/>
    <w:rsid w:val="00465DEF"/>
    <w:rsid w:val="004B0025"/>
    <w:rsid w:val="004E0CF2"/>
    <w:rsid w:val="004F1BE9"/>
    <w:rsid w:val="00506768"/>
    <w:rsid w:val="0051061E"/>
    <w:rsid w:val="00533789"/>
    <w:rsid w:val="00547605"/>
    <w:rsid w:val="00563E05"/>
    <w:rsid w:val="0056782F"/>
    <w:rsid w:val="005B016C"/>
    <w:rsid w:val="0060067E"/>
    <w:rsid w:val="00607A09"/>
    <w:rsid w:val="00612B0C"/>
    <w:rsid w:val="006206F3"/>
    <w:rsid w:val="0062208E"/>
    <w:rsid w:val="00624C29"/>
    <w:rsid w:val="00643EC2"/>
    <w:rsid w:val="00662A88"/>
    <w:rsid w:val="006A7EC9"/>
    <w:rsid w:val="00747B7B"/>
    <w:rsid w:val="00757FEE"/>
    <w:rsid w:val="007636FB"/>
    <w:rsid w:val="00783C80"/>
    <w:rsid w:val="007A4B91"/>
    <w:rsid w:val="007A5B2B"/>
    <w:rsid w:val="007D451E"/>
    <w:rsid w:val="0081537A"/>
    <w:rsid w:val="00827937"/>
    <w:rsid w:val="00837B99"/>
    <w:rsid w:val="00851928"/>
    <w:rsid w:val="008778C1"/>
    <w:rsid w:val="00887F34"/>
    <w:rsid w:val="008A35C8"/>
    <w:rsid w:val="009048D4"/>
    <w:rsid w:val="00904B6A"/>
    <w:rsid w:val="0096028A"/>
    <w:rsid w:val="00961142"/>
    <w:rsid w:val="00970656"/>
    <w:rsid w:val="00A12AAA"/>
    <w:rsid w:val="00A43BC7"/>
    <w:rsid w:val="00A51842"/>
    <w:rsid w:val="00A80B8D"/>
    <w:rsid w:val="00B20335"/>
    <w:rsid w:val="00B7189B"/>
    <w:rsid w:val="00B96C1A"/>
    <w:rsid w:val="00BC0EF8"/>
    <w:rsid w:val="00BF0CA6"/>
    <w:rsid w:val="00C201C6"/>
    <w:rsid w:val="00C21243"/>
    <w:rsid w:val="00C6793F"/>
    <w:rsid w:val="00D0288A"/>
    <w:rsid w:val="00D42870"/>
    <w:rsid w:val="00D50B80"/>
    <w:rsid w:val="00D71AE1"/>
    <w:rsid w:val="00D845F0"/>
    <w:rsid w:val="00D91066"/>
    <w:rsid w:val="00DA08B8"/>
    <w:rsid w:val="00DD1D82"/>
    <w:rsid w:val="00DE2E8E"/>
    <w:rsid w:val="00DF6262"/>
    <w:rsid w:val="00DF7AD9"/>
    <w:rsid w:val="00E043CE"/>
    <w:rsid w:val="00E11C10"/>
    <w:rsid w:val="00E63D34"/>
    <w:rsid w:val="00E728D4"/>
    <w:rsid w:val="00E843CD"/>
    <w:rsid w:val="00E96643"/>
    <w:rsid w:val="00F20FA5"/>
    <w:rsid w:val="00F52ADA"/>
    <w:rsid w:val="00F603E3"/>
    <w:rsid w:val="00F83E66"/>
    <w:rsid w:val="00FA6B81"/>
    <w:rsid w:val="00FB235E"/>
    <w:rsid w:val="00FB7741"/>
    <w:rsid w:val="00FC42AF"/>
    <w:rsid w:val="00FC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59DD3"/>
  <w15:chartTrackingRefBased/>
  <w15:docId w15:val="{A71668C0-FA61-9F4E-885D-4AA44B2C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3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3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3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335"/>
  </w:style>
  <w:style w:type="paragraph" w:styleId="Footer">
    <w:name w:val="footer"/>
    <w:basedOn w:val="Normal"/>
    <w:link w:val="FooterChar"/>
    <w:uiPriority w:val="99"/>
    <w:unhideWhenUsed/>
    <w:rsid w:val="00B20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335"/>
  </w:style>
  <w:style w:type="paragraph" w:styleId="Title">
    <w:name w:val="Title"/>
    <w:basedOn w:val="Normal"/>
    <w:next w:val="Normal"/>
    <w:link w:val="TitleChar"/>
    <w:uiPriority w:val="10"/>
    <w:qFormat/>
    <w:rsid w:val="00B203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203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033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20335"/>
    <w:pPr>
      <w:ind w:left="720"/>
      <w:contextualSpacing/>
    </w:pPr>
  </w:style>
  <w:style w:type="table" w:styleId="TableGrid">
    <w:name w:val="Table Grid"/>
    <w:basedOn w:val="TableNormal"/>
    <w:uiPriority w:val="39"/>
    <w:rsid w:val="00B2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2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B915E1-B7A4-894C-8B20-461E441F6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Van Ginhoven</dc:creator>
  <cp:keywords/>
  <dc:description/>
  <cp:lastModifiedBy>Sam Van Ginhoven</cp:lastModifiedBy>
  <cp:revision>3</cp:revision>
  <cp:lastPrinted>2024-01-16T03:46:00Z</cp:lastPrinted>
  <dcterms:created xsi:type="dcterms:W3CDTF">2024-01-18T04:13:00Z</dcterms:created>
  <dcterms:modified xsi:type="dcterms:W3CDTF">2024-01-18T04:14:00Z</dcterms:modified>
</cp:coreProperties>
</file>